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10FEF" w14:textId="77777777" w:rsidR="00D20896" w:rsidRPr="00D20896" w:rsidRDefault="00D20896" w:rsidP="00D20896">
      <w:pPr>
        <w:pStyle w:val="Naslov1"/>
        <w:spacing w:before="0" w:after="0" w:line="260" w:lineRule="exact"/>
        <w:ind w:firstLine="708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D20896">
        <w:rPr>
          <w:rFonts w:ascii="Arial" w:hAnsi="Arial" w:cs="Arial"/>
          <w:b/>
          <w:bCs/>
          <w:color w:val="auto"/>
          <w:sz w:val="20"/>
          <w:szCs w:val="20"/>
        </w:rPr>
        <w:t>Priloga št. 7</w:t>
      </w:r>
    </w:p>
    <w:p w14:paraId="2DDD2E13" w14:textId="77777777" w:rsidR="00D20896" w:rsidRPr="00D20896" w:rsidRDefault="00D20896" w:rsidP="00D20896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193D581C" w14:textId="77777777" w:rsidR="00D20896" w:rsidRPr="00D20896" w:rsidRDefault="00D20896" w:rsidP="00D20896">
      <w:pPr>
        <w:pStyle w:val="Naslov1"/>
        <w:spacing w:before="0" w:after="0" w:line="260" w:lineRule="exact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D20896">
        <w:rPr>
          <w:rFonts w:ascii="Arial" w:hAnsi="Arial" w:cs="Arial"/>
          <w:b/>
          <w:bCs/>
          <w:color w:val="auto"/>
          <w:sz w:val="20"/>
          <w:szCs w:val="20"/>
        </w:rPr>
        <w:t xml:space="preserve">SEZNAM REFERENČNIH NAROČIL  </w:t>
      </w:r>
    </w:p>
    <w:p w14:paraId="6169EF67" w14:textId="77777777" w:rsidR="00D20896" w:rsidRPr="00D20896" w:rsidRDefault="00D20896" w:rsidP="00D2089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38123C54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20896">
        <w:rPr>
          <w:rFonts w:ascii="Arial" w:hAnsi="Arial" w:cs="Arial"/>
          <w:sz w:val="20"/>
          <w:szCs w:val="20"/>
        </w:rPr>
        <w:t>Ponudnik:_____________________________________</w:t>
      </w:r>
      <w:r w:rsidRPr="00D20896">
        <w:rPr>
          <w:rFonts w:ascii="Arial" w:hAnsi="Arial" w:cs="Arial"/>
          <w:i/>
          <w:iCs/>
          <w:sz w:val="20"/>
          <w:szCs w:val="20"/>
        </w:rPr>
        <w:t>(navesti naziv ponudnika)</w:t>
      </w:r>
    </w:p>
    <w:p w14:paraId="2EA12A4C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E07FE5" w14:textId="6FF6393F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896">
        <w:rPr>
          <w:rFonts w:ascii="Arial" w:hAnsi="Arial" w:cs="Arial"/>
          <w:sz w:val="20"/>
          <w:szCs w:val="20"/>
        </w:rPr>
        <w:t xml:space="preserve">V zvezi z javnim naročilom za oddajo naročila storitev po postopku naročila male vrednosti </w:t>
      </w:r>
      <w:r w:rsidRPr="00D20896">
        <w:rPr>
          <w:rFonts w:ascii="Arial" w:hAnsi="Arial" w:cs="Arial"/>
          <w:b/>
          <w:bCs/>
          <w:sz w:val="20"/>
          <w:szCs w:val="20"/>
        </w:rPr>
        <w:t xml:space="preserve">za izdelavo projektne dokumentacije za </w:t>
      </w:r>
      <w:r w:rsidRPr="00D20896">
        <w:rPr>
          <w:rFonts w:ascii="Arial" w:hAnsi="Arial" w:cs="Arial"/>
          <w:b/>
          <w:bCs/>
          <w:sz w:val="20"/>
          <w:szCs w:val="20"/>
          <w:shd w:val="clear" w:color="auto" w:fill="FFFFFF"/>
        </w:rPr>
        <w:t>izvedbo gradnje (</w:t>
      </w:r>
      <w:r w:rsidRPr="00D20896">
        <w:rPr>
          <w:rFonts w:ascii="Arial" w:hAnsi="Arial" w:cs="Arial"/>
          <w:b/>
          <w:bCs/>
          <w:sz w:val="20"/>
          <w:szCs w:val="20"/>
        </w:rPr>
        <w:t xml:space="preserve">PZI) in izvajanje projektantskega nadzora za rekonstrukcijo ogrevalnega sistema Policijske akademije Tacen, pri kateri se upoštevajo </w:t>
      </w:r>
      <w:proofErr w:type="spellStart"/>
      <w:r w:rsidRPr="00D20896">
        <w:rPr>
          <w:rFonts w:ascii="Arial" w:hAnsi="Arial" w:cs="Arial"/>
          <w:b/>
          <w:bCs/>
          <w:sz w:val="20"/>
          <w:szCs w:val="20"/>
        </w:rPr>
        <w:t>okoljski</w:t>
      </w:r>
      <w:proofErr w:type="spellEnd"/>
      <w:r w:rsidRPr="00D20896">
        <w:rPr>
          <w:rFonts w:ascii="Arial" w:hAnsi="Arial" w:cs="Arial"/>
          <w:b/>
          <w:bCs/>
          <w:sz w:val="20"/>
          <w:szCs w:val="20"/>
        </w:rPr>
        <w:t xml:space="preserve"> vidiki, št. 430-285/2026</w:t>
      </w:r>
      <w:r w:rsidRPr="00D20896">
        <w:rPr>
          <w:rFonts w:ascii="Arial" w:hAnsi="Arial" w:cs="Arial"/>
          <w:sz w:val="20"/>
          <w:szCs w:val="20"/>
        </w:rPr>
        <w:t>,</w:t>
      </w:r>
      <w:r w:rsidRPr="00D20896">
        <w:rPr>
          <w:rFonts w:ascii="Arial" w:hAnsi="Arial" w:cs="Arial"/>
          <w:b/>
          <w:sz w:val="20"/>
          <w:szCs w:val="20"/>
        </w:rPr>
        <w:t xml:space="preserve"> </w:t>
      </w:r>
      <w:r w:rsidRPr="00D20896">
        <w:rPr>
          <w:rFonts w:ascii="Arial" w:hAnsi="Arial" w:cs="Arial"/>
          <w:sz w:val="20"/>
          <w:szCs w:val="20"/>
        </w:rPr>
        <w:t xml:space="preserve">podajamo seznam referenčnih naročil s področja predmeta javnega naročila, ki smo jih realizirali v zadnjih </w:t>
      </w:r>
      <w:r w:rsidR="001C60F7">
        <w:rPr>
          <w:rFonts w:ascii="Arial" w:hAnsi="Arial" w:cs="Arial"/>
          <w:color w:val="FF0000"/>
          <w:sz w:val="20"/>
          <w:szCs w:val="20"/>
        </w:rPr>
        <w:t>osmih</w:t>
      </w:r>
      <w:r w:rsidRPr="00D20896">
        <w:rPr>
          <w:rFonts w:ascii="Arial" w:hAnsi="Arial" w:cs="Arial"/>
          <w:sz w:val="20"/>
          <w:szCs w:val="20"/>
        </w:rPr>
        <w:t xml:space="preserve"> letih pred objavo predmetnega javnega naročila ter prilagamo referenčne izjave naročnikov:  </w:t>
      </w:r>
    </w:p>
    <w:p w14:paraId="7A976FAC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A40083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896">
        <w:rPr>
          <w:rFonts w:ascii="Arial" w:hAnsi="Arial" w:cs="Arial"/>
          <w:sz w:val="20"/>
          <w:szCs w:val="20"/>
        </w:rPr>
        <w:t>1. REFERENCE PONUDNIKA</w:t>
      </w:r>
    </w:p>
    <w:p w14:paraId="14B47224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744"/>
        <w:gridCol w:w="1339"/>
        <w:gridCol w:w="1192"/>
        <w:gridCol w:w="2085"/>
        <w:gridCol w:w="1340"/>
        <w:gridCol w:w="1642"/>
      </w:tblGrid>
      <w:tr w:rsidR="00D20896" w:rsidRPr="00D20896" w14:paraId="383D7CF7" w14:textId="77777777" w:rsidTr="00956D0D">
        <w:trPr>
          <w:trHeight w:val="592"/>
          <w:jc w:val="center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B8CAB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Opis izvedenega naročila (naziv in lokacija objekta, klasifikacija objekta, uporabna  površina objekta v m2, moč plinske kotlovnice v kW)</w:t>
            </w:r>
          </w:p>
        </w:tc>
        <w:tc>
          <w:tcPr>
            <w:tcW w:w="3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061CD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4BB9C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Datum prevzemnega zapisnika izdelane projektne dokumentacije (PZI), ime in priimek izdelovalca projektne dokumentacije (PZI)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2E03BF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</w:rPr>
              <w:t>V vrednosti  EUR z DDV, leto zaključka investicije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529971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Opombe</w:t>
            </w:r>
          </w:p>
          <w:p w14:paraId="7FD562D5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D20896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/navesti v kolikor je referenčno naročilo izvedel podizvajalec ali druge opombe/</w:t>
            </w:r>
          </w:p>
        </w:tc>
      </w:tr>
      <w:tr w:rsidR="00D20896" w:rsidRPr="00D20896" w14:paraId="46241BE6" w14:textId="77777777" w:rsidTr="00956D0D">
        <w:trPr>
          <w:trHeight w:val="92"/>
          <w:jc w:val="center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FE5AD" w14:textId="77777777" w:rsidR="00D20896" w:rsidRPr="00D20896" w:rsidRDefault="00D20896" w:rsidP="00956D0D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ADE6F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43832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 in e- naslov kontaktne osebe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C90FC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2DD94" w14:textId="77777777" w:rsidR="00D20896" w:rsidRPr="00D20896" w:rsidRDefault="00D20896" w:rsidP="00956D0D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3BEC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5F6BFAC" w14:textId="77777777" w:rsidR="00D20896" w:rsidRPr="00D20896" w:rsidRDefault="00D20896" w:rsidP="00956D0D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20896" w:rsidRPr="00D20896" w14:paraId="23B227D2" w14:textId="77777777" w:rsidTr="00956D0D">
        <w:trPr>
          <w:trHeight w:val="788"/>
          <w:jc w:val="center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F2E67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2B41C2D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2A9E6CE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83B5D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A200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C4E37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1765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9438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F84A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20896" w:rsidRPr="00D20896" w14:paraId="01F2EAEA" w14:textId="77777777" w:rsidTr="00956D0D">
        <w:trPr>
          <w:trHeight w:val="455"/>
          <w:jc w:val="center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E5D36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03AA3C1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4A8F35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CFEDD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A5A72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CB27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82E9D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9128A1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D0A265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20896" w:rsidRPr="00D20896" w14:paraId="15499675" w14:textId="77777777" w:rsidTr="00956D0D">
        <w:trPr>
          <w:trHeight w:val="521"/>
          <w:jc w:val="center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ACDFA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82CC7CB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8F9644E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9C898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15B45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716B3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E8015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822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829E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31DBCAE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896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66DC3633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183E50" w14:textId="77777777" w:rsidR="00D20896" w:rsidRPr="00D20896" w:rsidRDefault="00D20896" w:rsidP="00D20896">
      <w:pPr>
        <w:numPr>
          <w:ilvl w:val="0"/>
          <w:numId w:val="1"/>
        </w:numPr>
        <w:tabs>
          <w:tab w:val="clear" w:pos="720"/>
          <w:tab w:val="num" w:pos="567"/>
        </w:tabs>
        <w:spacing w:line="260" w:lineRule="exact"/>
        <w:ind w:left="284" w:hanging="57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20896">
        <w:rPr>
          <w:rFonts w:ascii="Arial" w:hAnsi="Arial" w:cs="Arial"/>
          <w:i/>
          <w:sz w:val="20"/>
          <w:szCs w:val="20"/>
          <w:lang w:eastAsia="en-US"/>
        </w:rPr>
        <w:t>Ponudnik v ta seznam navede reference iz točke 1 iz točke 8.2.2 iz Navodila za izdelavo ponudbe.</w:t>
      </w:r>
    </w:p>
    <w:p w14:paraId="096F9927" w14:textId="545BA9A8" w:rsidR="00D20896" w:rsidRPr="001A18AE" w:rsidRDefault="00D20896" w:rsidP="00D20896">
      <w:pPr>
        <w:numPr>
          <w:ilvl w:val="0"/>
          <w:numId w:val="1"/>
        </w:numPr>
        <w:tabs>
          <w:tab w:val="clear" w:pos="720"/>
          <w:tab w:val="num" w:pos="567"/>
        </w:tabs>
        <w:spacing w:line="260" w:lineRule="exact"/>
        <w:ind w:left="284" w:hanging="57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20896">
        <w:rPr>
          <w:rFonts w:ascii="Arial" w:hAnsi="Arial" w:cs="Arial"/>
          <w:i/>
          <w:sz w:val="20"/>
          <w:szCs w:val="20"/>
          <w:lang w:eastAsia="en-US"/>
        </w:rPr>
        <w:t xml:space="preserve">Ponudnik v ta seznam navede reference, da je v zadnjih </w:t>
      </w:r>
      <w:r w:rsidR="001C60F7">
        <w:rPr>
          <w:rFonts w:ascii="Arial" w:hAnsi="Arial" w:cs="Arial"/>
          <w:i/>
          <w:color w:val="FF0000"/>
          <w:sz w:val="20"/>
          <w:szCs w:val="20"/>
          <w:lang w:eastAsia="en-US"/>
        </w:rPr>
        <w:t>osmih</w:t>
      </w:r>
      <w:r w:rsidRPr="00D20896">
        <w:rPr>
          <w:rFonts w:ascii="Arial" w:hAnsi="Arial" w:cs="Arial"/>
          <w:i/>
          <w:sz w:val="20"/>
          <w:szCs w:val="20"/>
          <w:lang w:eastAsia="en-US"/>
        </w:rPr>
        <w:t xml:space="preserve"> letih pred objavo predmetnega javnega naročila kot nosilec posla s pooblaščenim inženirjem strojništva (PIS), ki je imenovan v projektni skupini za izvajanje storitev po predmetnem javnem naročilu, izdelal projektno dokumentacijo za izvedbo gradnje (PZI) za novogradnjo ali rekonstrukcijo plinske kotlovnice moči najmanj 350 kW, v objektu s klasifikacijsko oznako CC-SI 12 – </w:t>
      </w:r>
      <w:proofErr w:type="spellStart"/>
      <w:r w:rsidRPr="00D20896">
        <w:rPr>
          <w:rFonts w:ascii="Arial" w:hAnsi="Arial" w:cs="Arial"/>
          <w:i/>
          <w:sz w:val="20"/>
          <w:szCs w:val="20"/>
          <w:lang w:eastAsia="en-US"/>
        </w:rPr>
        <w:t>nestanovanjske</w:t>
      </w:r>
      <w:proofErr w:type="spellEnd"/>
      <w:r w:rsidRPr="00D20896">
        <w:rPr>
          <w:rFonts w:ascii="Arial" w:hAnsi="Arial" w:cs="Arial"/>
          <w:i/>
          <w:sz w:val="20"/>
          <w:szCs w:val="20"/>
          <w:lang w:eastAsia="en-US"/>
        </w:rPr>
        <w:t xml:space="preserve"> stavbe, bruto površine najmanj 4.000 m2, na osnovi katere je bila tudi uspešno zaključena gradnja oz. izvedena rekonstrukcija plinske kotlovnice. </w:t>
      </w:r>
    </w:p>
    <w:p w14:paraId="1953254B" w14:textId="77777777" w:rsid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8AFC97" w14:textId="77777777" w:rsidR="001A18AE" w:rsidRDefault="001A18AE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9D45D88" w14:textId="77777777" w:rsidR="001A18AE" w:rsidRDefault="001A18AE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A5C21C" w14:textId="77777777" w:rsidR="001A18AE" w:rsidRDefault="001A18AE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7D1D3E" w14:textId="77777777" w:rsidR="001A18AE" w:rsidRDefault="001A18AE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99D13D" w14:textId="77777777" w:rsidR="001A18AE" w:rsidRPr="00D20896" w:rsidRDefault="001A18AE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CA6399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896">
        <w:rPr>
          <w:rFonts w:ascii="Arial" w:hAnsi="Arial" w:cs="Arial"/>
          <w:sz w:val="20"/>
          <w:szCs w:val="20"/>
        </w:rPr>
        <w:lastRenderedPageBreak/>
        <w:t>2. DODATNE REFERENCE IMENOVANEGA ČLANA PROJEKTNE SKUPINE – POOBLAŠČEN INŽENIR STROJNIŠTVA</w:t>
      </w:r>
    </w:p>
    <w:p w14:paraId="605BA4A5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104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744"/>
        <w:gridCol w:w="1339"/>
        <w:gridCol w:w="1192"/>
        <w:gridCol w:w="2085"/>
        <w:gridCol w:w="1340"/>
        <w:gridCol w:w="1642"/>
      </w:tblGrid>
      <w:tr w:rsidR="00D20896" w:rsidRPr="00D20896" w14:paraId="24730C7C" w14:textId="77777777" w:rsidTr="00956D0D">
        <w:trPr>
          <w:trHeight w:val="592"/>
          <w:jc w:val="center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83365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Opis izvedenega naročila (naziv in lokacija objekta, klasifikacija objekta, uporabna  površina celovito saniranega objekta v m2)</w:t>
            </w:r>
          </w:p>
        </w:tc>
        <w:tc>
          <w:tcPr>
            <w:tcW w:w="3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88149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48DF4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Datum prevzemnega zapisnika izdelane projektne dokumentacije (PZI), ime in priimek izdelovalca projektne dokumentacije (PZI)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36D1EF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</w:rPr>
              <w:t>V vrednosti  EUR z DDV, leto zaključka investicije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20A741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Opombe</w:t>
            </w:r>
          </w:p>
          <w:p w14:paraId="39BD0B9B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D20896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/navesti v kolikor je referenčno naročilo izvedel podizvajalec ali druge opombe/</w:t>
            </w:r>
          </w:p>
        </w:tc>
      </w:tr>
      <w:tr w:rsidR="00D20896" w:rsidRPr="00D20896" w14:paraId="08AE9D9F" w14:textId="77777777" w:rsidTr="00956D0D">
        <w:trPr>
          <w:trHeight w:val="92"/>
          <w:jc w:val="center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2ACFD" w14:textId="77777777" w:rsidR="00D20896" w:rsidRPr="00D20896" w:rsidRDefault="00D20896" w:rsidP="00956D0D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34BBD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D65CF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 in e- naslov kontaktne osebe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76900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2089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404AE" w14:textId="77777777" w:rsidR="00D20896" w:rsidRPr="00D20896" w:rsidRDefault="00D20896" w:rsidP="00956D0D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85B2" w14:textId="77777777" w:rsidR="00D20896" w:rsidRPr="00D20896" w:rsidRDefault="00D20896" w:rsidP="00956D0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B59A228" w14:textId="77777777" w:rsidR="00D20896" w:rsidRPr="00D20896" w:rsidRDefault="00D20896" w:rsidP="00956D0D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20896" w:rsidRPr="00D20896" w14:paraId="172B1370" w14:textId="77777777" w:rsidTr="00956D0D">
        <w:trPr>
          <w:trHeight w:val="788"/>
          <w:jc w:val="center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18782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01864E6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2E3A583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13534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308F3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B22D3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3DC9B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0BF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AF0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20896" w:rsidRPr="00D20896" w14:paraId="08DAA11E" w14:textId="77777777" w:rsidTr="00956D0D">
        <w:trPr>
          <w:trHeight w:val="455"/>
          <w:jc w:val="center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56C61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16BA407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9804B68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9845C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7AFE0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2FC7E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D38A1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23D93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B0F602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20896" w:rsidRPr="00D20896" w14:paraId="19B184CE" w14:textId="77777777" w:rsidTr="00956D0D">
        <w:trPr>
          <w:trHeight w:val="521"/>
          <w:jc w:val="center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3AF13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9404810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21977B0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167BE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59E78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D2F26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67835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53F5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BB84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A40A21C" w14:textId="77777777" w:rsidR="00D20896" w:rsidRPr="00D20896" w:rsidRDefault="00D20896" w:rsidP="00D20896">
      <w:pPr>
        <w:spacing w:line="260" w:lineRule="exact"/>
        <w:ind w:left="284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2C97ECC2" w14:textId="77777777" w:rsidR="00D20896" w:rsidRPr="00D20896" w:rsidRDefault="00D20896" w:rsidP="00D20896">
      <w:pPr>
        <w:numPr>
          <w:ilvl w:val="0"/>
          <w:numId w:val="1"/>
        </w:numPr>
        <w:tabs>
          <w:tab w:val="clear" w:pos="720"/>
          <w:tab w:val="num" w:pos="567"/>
        </w:tabs>
        <w:spacing w:line="260" w:lineRule="exact"/>
        <w:ind w:left="284" w:hanging="57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20896">
        <w:rPr>
          <w:rFonts w:ascii="Arial" w:hAnsi="Arial" w:cs="Arial"/>
          <w:i/>
          <w:sz w:val="20"/>
          <w:szCs w:val="20"/>
          <w:lang w:eastAsia="en-US"/>
        </w:rPr>
        <w:t>Ponudnik v ta seznam navede reference iz točke 9.2 iz Navodila za izdelavo ponudbe.</w:t>
      </w:r>
    </w:p>
    <w:p w14:paraId="5B62871F" w14:textId="33C410B6" w:rsidR="00D20896" w:rsidRPr="00D20896" w:rsidRDefault="00D20896" w:rsidP="00D20896">
      <w:pPr>
        <w:numPr>
          <w:ilvl w:val="0"/>
          <w:numId w:val="1"/>
        </w:numPr>
        <w:tabs>
          <w:tab w:val="clear" w:pos="720"/>
          <w:tab w:val="num" w:pos="567"/>
        </w:tabs>
        <w:spacing w:line="260" w:lineRule="exact"/>
        <w:ind w:left="284" w:hanging="578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20896">
        <w:rPr>
          <w:rFonts w:ascii="Arial" w:hAnsi="Arial" w:cs="Arial"/>
          <w:i/>
          <w:sz w:val="20"/>
          <w:szCs w:val="20"/>
          <w:lang w:eastAsia="en-US"/>
        </w:rPr>
        <w:t xml:space="preserve">Ponudnik v ta seznam navede reference imenovanega člana projektne skupine – pooblaščen inženir </w:t>
      </w:r>
      <w:r w:rsidRPr="002B2C43">
        <w:rPr>
          <w:rFonts w:ascii="Arial" w:hAnsi="Arial" w:cs="Arial"/>
          <w:i/>
          <w:sz w:val="20"/>
          <w:szCs w:val="20"/>
          <w:lang w:eastAsia="en-US"/>
        </w:rPr>
        <w:t xml:space="preserve">strojništva za izvajanje storitev po predmetnem javnem naročilu, ki je v zadnjih </w:t>
      </w:r>
      <w:r w:rsidR="002B2C43" w:rsidRPr="002B2C43">
        <w:rPr>
          <w:rFonts w:ascii="Arial" w:hAnsi="Arial" w:cs="Arial"/>
          <w:i/>
          <w:sz w:val="20"/>
          <w:szCs w:val="20"/>
          <w:lang w:eastAsia="en-US"/>
        </w:rPr>
        <w:t>petih</w:t>
      </w:r>
      <w:r w:rsidRPr="002B2C43">
        <w:rPr>
          <w:rFonts w:ascii="Arial" w:hAnsi="Arial" w:cs="Arial"/>
          <w:i/>
          <w:sz w:val="20"/>
          <w:szCs w:val="20"/>
          <w:lang w:eastAsia="en-US"/>
        </w:rPr>
        <w:t xml:space="preserve"> letih pred objavo </w:t>
      </w:r>
      <w:r w:rsidRPr="00D20896">
        <w:rPr>
          <w:rFonts w:ascii="Arial" w:hAnsi="Arial" w:cs="Arial"/>
          <w:i/>
          <w:sz w:val="20"/>
          <w:szCs w:val="20"/>
          <w:lang w:eastAsia="en-US"/>
        </w:rPr>
        <w:t xml:space="preserve">predmetnega javnega naročila, na svojem strokovnem področju izdelal projektno dokumentacijo za izvedbo gradnje (PZI) za </w:t>
      </w:r>
      <w:r w:rsidRPr="00D20896">
        <w:rPr>
          <w:rFonts w:ascii="Arial" w:hAnsi="Arial" w:cs="Arial"/>
          <w:i/>
          <w:sz w:val="20"/>
          <w:szCs w:val="20"/>
        </w:rPr>
        <w:t xml:space="preserve">celovito energetsko sanacijo objekta s klasifikacijsko oznako CC-SI 12 – </w:t>
      </w:r>
      <w:proofErr w:type="spellStart"/>
      <w:r w:rsidRPr="00D20896">
        <w:rPr>
          <w:rFonts w:ascii="Arial" w:hAnsi="Arial" w:cs="Arial"/>
          <w:i/>
          <w:sz w:val="20"/>
          <w:szCs w:val="20"/>
        </w:rPr>
        <w:t>nestanovanjske</w:t>
      </w:r>
      <w:proofErr w:type="spellEnd"/>
      <w:r w:rsidRPr="00D20896">
        <w:rPr>
          <w:rFonts w:ascii="Arial" w:hAnsi="Arial" w:cs="Arial"/>
          <w:i/>
          <w:sz w:val="20"/>
          <w:szCs w:val="20"/>
        </w:rPr>
        <w:t xml:space="preserve"> stavbe, bruto površine najmanj 1.000 m2, na osnovi katere je bila uspešno zaključena gradnja oz. izvedena celovita energetska sanacija</w:t>
      </w:r>
      <w:r w:rsidRPr="00D20896">
        <w:rPr>
          <w:rFonts w:ascii="Arial" w:hAnsi="Arial" w:cs="Arial"/>
          <w:i/>
          <w:sz w:val="20"/>
          <w:szCs w:val="20"/>
          <w:lang w:eastAsia="en-US"/>
        </w:rPr>
        <w:t>.</w:t>
      </w:r>
    </w:p>
    <w:p w14:paraId="6DE69663" w14:textId="77777777" w:rsidR="00D20896" w:rsidRPr="00D20896" w:rsidRDefault="00D20896" w:rsidP="00D20896">
      <w:pPr>
        <w:spacing w:line="260" w:lineRule="exact"/>
        <w:ind w:firstLine="142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22443E8" w14:textId="77777777" w:rsidR="00D20896" w:rsidRPr="00D20896" w:rsidRDefault="00D20896" w:rsidP="00D20896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044E0383" w14:textId="77777777" w:rsidR="00D20896" w:rsidRPr="00D20896" w:rsidRDefault="00D20896" w:rsidP="00D20896">
      <w:pPr>
        <w:spacing w:line="260" w:lineRule="exact"/>
        <w:ind w:hanging="284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20896">
        <w:rPr>
          <w:rFonts w:ascii="Arial" w:hAnsi="Arial" w:cs="Arial"/>
          <w:i/>
          <w:sz w:val="20"/>
          <w:szCs w:val="20"/>
          <w:lang w:eastAsia="en-US"/>
        </w:rPr>
        <w:t>Opombe:</w:t>
      </w:r>
    </w:p>
    <w:p w14:paraId="3FE95F1A" w14:textId="77777777" w:rsidR="00D20896" w:rsidRPr="00D20896" w:rsidRDefault="00D20896" w:rsidP="00D20896">
      <w:pPr>
        <w:numPr>
          <w:ilvl w:val="0"/>
          <w:numId w:val="1"/>
        </w:numPr>
        <w:tabs>
          <w:tab w:val="clear" w:pos="720"/>
          <w:tab w:val="num" w:pos="567"/>
        </w:tabs>
        <w:spacing w:line="260" w:lineRule="exact"/>
        <w:ind w:left="284" w:hanging="578"/>
        <w:jc w:val="both"/>
        <w:rPr>
          <w:rFonts w:ascii="Arial" w:hAnsi="Arial" w:cs="Arial"/>
          <w:i/>
          <w:sz w:val="20"/>
          <w:szCs w:val="20"/>
        </w:rPr>
      </w:pPr>
      <w:r w:rsidRPr="00D20896">
        <w:rPr>
          <w:rFonts w:ascii="Arial" w:hAnsi="Arial" w:cs="Arial"/>
          <w:i/>
          <w:sz w:val="20"/>
          <w:szCs w:val="20"/>
        </w:rPr>
        <w:t xml:space="preserve">Ponudnik k temu seznamu v ponudbi priloži </w:t>
      </w:r>
      <w:r w:rsidRPr="00D20896">
        <w:rPr>
          <w:rFonts w:ascii="Arial" w:hAnsi="Arial" w:cs="Arial"/>
          <w:i/>
          <w:sz w:val="20"/>
          <w:szCs w:val="20"/>
          <w:u w:val="single"/>
        </w:rPr>
        <w:t>referenčne izjave/potrdila naročnikov oz. druga potrdila</w:t>
      </w:r>
      <w:r w:rsidRPr="00D20896">
        <w:rPr>
          <w:rFonts w:ascii="Arial" w:hAnsi="Arial" w:cs="Arial"/>
          <w:i/>
          <w:sz w:val="20"/>
          <w:szCs w:val="20"/>
        </w:rPr>
        <w:t>, ki izkazujejo posamezno navedeno referenco in iz katerih bodo razvidni zahtevani podatki</w:t>
      </w:r>
      <w:r w:rsidRPr="00D20896">
        <w:rPr>
          <w:rFonts w:ascii="Arial" w:hAnsi="Arial" w:cs="Arial"/>
          <w:b/>
          <w:i/>
          <w:sz w:val="20"/>
          <w:szCs w:val="20"/>
        </w:rPr>
        <w:t>.</w:t>
      </w:r>
      <w:r w:rsidRPr="00D20896">
        <w:rPr>
          <w:rFonts w:ascii="Arial" w:hAnsi="Arial" w:cs="Arial"/>
          <w:i/>
          <w:sz w:val="20"/>
          <w:szCs w:val="20"/>
        </w:rPr>
        <w:t xml:space="preserve"> </w:t>
      </w:r>
    </w:p>
    <w:p w14:paraId="76F25038" w14:textId="77777777" w:rsidR="00D20896" w:rsidRPr="00D20896" w:rsidRDefault="00D20896" w:rsidP="00D20896">
      <w:pPr>
        <w:numPr>
          <w:ilvl w:val="0"/>
          <w:numId w:val="1"/>
        </w:numPr>
        <w:tabs>
          <w:tab w:val="clear" w:pos="720"/>
          <w:tab w:val="num" w:pos="567"/>
        </w:tabs>
        <w:spacing w:line="260" w:lineRule="exact"/>
        <w:ind w:left="284" w:hanging="578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20896">
        <w:rPr>
          <w:rFonts w:ascii="Arial" w:hAnsi="Arial" w:cs="Arial"/>
          <w:i/>
          <w:sz w:val="20"/>
          <w:szCs w:val="20"/>
        </w:rPr>
        <w:t>V primeru, da ponudnik navaja tudi referenčna naročila podizvajalca, s katerim nastopa v ponudbi, je zaželeno, da navede ime podizvajalca ali drugega subjekta, na katerega se referenčno naročilo nanaša (npr. pod “Opombe”).</w:t>
      </w:r>
    </w:p>
    <w:p w14:paraId="48FC6423" w14:textId="77777777" w:rsidR="00D20896" w:rsidRPr="00D20896" w:rsidRDefault="00D20896" w:rsidP="00D20896">
      <w:pPr>
        <w:numPr>
          <w:ilvl w:val="0"/>
          <w:numId w:val="1"/>
        </w:numPr>
        <w:tabs>
          <w:tab w:val="clear" w:pos="720"/>
          <w:tab w:val="num" w:pos="567"/>
        </w:tabs>
        <w:spacing w:line="260" w:lineRule="exact"/>
        <w:ind w:left="284" w:hanging="578"/>
        <w:jc w:val="both"/>
        <w:rPr>
          <w:rFonts w:ascii="Arial" w:hAnsi="Arial" w:cs="Arial"/>
          <w:i/>
          <w:sz w:val="20"/>
          <w:szCs w:val="20"/>
        </w:rPr>
      </w:pPr>
      <w:r w:rsidRPr="00D20896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naknadno predložitev ustreznih dokazil.  </w:t>
      </w:r>
    </w:p>
    <w:p w14:paraId="159A6CDB" w14:textId="77777777" w:rsidR="00D20896" w:rsidRPr="00D20896" w:rsidRDefault="00D20896" w:rsidP="00D20896">
      <w:pPr>
        <w:tabs>
          <w:tab w:val="num" w:pos="567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04ED4BD" w14:textId="77777777" w:rsidR="00D20896" w:rsidRPr="00D20896" w:rsidRDefault="00D20896" w:rsidP="00D20896">
      <w:pPr>
        <w:tabs>
          <w:tab w:val="num" w:pos="567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B4445EE" w14:textId="77777777" w:rsidR="00D20896" w:rsidRPr="00D20896" w:rsidRDefault="00D20896" w:rsidP="00D20896">
      <w:pPr>
        <w:tabs>
          <w:tab w:val="num" w:pos="567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53B8B30" w14:textId="77777777" w:rsidR="00D20896" w:rsidRPr="00D20896" w:rsidRDefault="00D20896" w:rsidP="00D20896">
      <w:pPr>
        <w:tabs>
          <w:tab w:val="num" w:pos="567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8576E1B" w14:textId="77777777" w:rsidR="00D20896" w:rsidRPr="00D20896" w:rsidRDefault="00D20896" w:rsidP="00D20896">
      <w:pPr>
        <w:spacing w:line="260" w:lineRule="atLeast"/>
        <w:ind w:left="-1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20896">
        <w:rPr>
          <w:rFonts w:ascii="Arial" w:hAnsi="Arial" w:cs="Arial"/>
          <w:i/>
          <w:sz w:val="20"/>
          <w:szCs w:val="20"/>
        </w:rPr>
        <w:t>V primeru večjega števila izvedenih referenčnih naročil se obrazec razširi.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245"/>
        <w:gridCol w:w="4361"/>
      </w:tblGrid>
      <w:tr w:rsidR="00D20896" w:rsidRPr="00D20896" w14:paraId="1C038C92" w14:textId="77777777" w:rsidTr="00956D0D">
        <w:trPr>
          <w:cantSplit/>
        </w:trPr>
        <w:tc>
          <w:tcPr>
            <w:tcW w:w="5245" w:type="dxa"/>
          </w:tcPr>
          <w:p w14:paraId="3D27C818" w14:textId="77777777" w:rsidR="00D20896" w:rsidRPr="00D20896" w:rsidRDefault="00D20896" w:rsidP="00956D0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A3402BB" w14:textId="77777777" w:rsidR="00D20896" w:rsidRPr="00D20896" w:rsidRDefault="00D20896" w:rsidP="00956D0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8599ABE" w14:textId="77777777" w:rsidR="00D20896" w:rsidRPr="00D20896" w:rsidRDefault="00D20896" w:rsidP="00956D0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  <w:t xml:space="preserve">                    </w:t>
            </w:r>
          </w:p>
          <w:p w14:paraId="209270EC" w14:textId="77777777" w:rsidR="00D20896" w:rsidRPr="00D20896" w:rsidRDefault="00D20896" w:rsidP="00956D0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D02D7FD" w14:textId="77777777" w:rsidR="00D20896" w:rsidRPr="00D20896" w:rsidRDefault="00D20896" w:rsidP="00956D0D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</w:p>
          <w:p w14:paraId="6124DEF9" w14:textId="77777777" w:rsidR="00D20896" w:rsidRPr="00D20896" w:rsidRDefault="00D20896" w:rsidP="00956D0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E8ADD08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04E6F4D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C1085F6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Žig:      </w:t>
            </w:r>
          </w:p>
          <w:p w14:paraId="10EFEF8F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FC5F579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2089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Podpis:</w:t>
            </w:r>
          </w:p>
          <w:p w14:paraId="48670975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2B9ED" w14:textId="77777777" w:rsidR="00D20896" w:rsidRPr="00D20896" w:rsidRDefault="00D20896" w:rsidP="00956D0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4A915B" w14:textId="194B7A0C" w:rsidR="002E525D" w:rsidRPr="00D20896" w:rsidRDefault="002E525D" w:rsidP="00D20896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2E525D" w:rsidRPr="00D20896" w:rsidSect="00B30B1E">
      <w:footerReference w:type="default" r:id="rId7"/>
      <w:pgSz w:w="11906" w:h="16838"/>
      <w:pgMar w:top="1417" w:right="1417" w:bottom="1417" w:left="1417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DEB49" w14:textId="77777777" w:rsidR="009B7AA1" w:rsidRDefault="009B7AA1" w:rsidP="009B7AA1">
      <w:pPr>
        <w:spacing w:line="240" w:lineRule="auto"/>
      </w:pPr>
      <w:r>
        <w:separator/>
      </w:r>
    </w:p>
  </w:endnote>
  <w:endnote w:type="continuationSeparator" w:id="0">
    <w:p w14:paraId="4F3D8531" w14:textId="77777777" w:rsidR="009B7AA1" w:rsidRDefault="009B7AA1" w:rsidP="009B7A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5999863"/>
      <w:docPartObj>
        <w:docPartGallery w:val="Page Numbers (Bottom of Page)"/>
        <w:docPartUnique/>
      </w:docPartObj>
    </w:sdtPr>
    <w:sdtEndPr/>
    <w:sdtContent>
      <w:p w14:paraId="1C024615" w14:textId="1EF35EBD" w:rsidR="00ED48CF" w:rsidRDefault="00ED48C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CBE395" w14:textId="77777777" w:rsidR="00ED48CF" w:rsidRDefault="00ED48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98890" w14:textId="77777777" w:rsidR="009B7AA1" w:rsidRDefault="009B7AA1" w:rsidP="009B7AA1">
      <w:pPr>
        <w:spacing w:line="240" w:lineRule="auto"/>
      </w:pPr>
      <w:r>
        <w:separator/>
      </w:r>
    </w:p>
  </w:footnote>
  <w:footnote w:type="continuationSeparator" w:id="0">
    <w:p w14:paraId="364BA98D" w14:textId="77777777" w:rsidR="009B7AA1" w:rsidRDefault="009B7AA1" w:rsidP="009B7A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598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995"/>
    <w:rsid w:val="00063DEF"/>
    <w:rsid w:val="00114C2B"/>
    <w:rsid w:val="001A18AE"/>
    <w:rsid w:val="001C60F7"/>
    <w:rsid w:val="002B2C43"/>
    <w:rsid w:val="002E525D"/>
    <w:rsid w:val="005A5D38"/>
    <w:rsid w:val="00695FC4"/>
    <w:rsid w:val="009B7AA1"/>
    <w:rsid w:val="009F6F9B"/>
    <w:rsid w:val="00AB36CC"/>
    <w:rsid w:val="00B30B1E"/>
    <w:rsid w:val="00B63995"/>
    <w:rsid w:val="00C24B96"/>
    <w:rsid w:val="00CF064C"/>
    <w:rsid w:val="00D20896"/>
    <w:rsid w:val="00D87B9D"/>
    <w:rsid w:val="00ED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F00F7"/>
  <w15:chartTrackingRefBased/>
  <w15:docId w15:val="{0FFD2F49-7D60-445E-A3A3-ED8F38D4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20896"/>
    <w:pPr>
      <w:spacing w:after="0" w:line="240" w:lineRule="atLeast"/>
    </w:pPr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639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639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639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639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639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639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639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639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639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639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639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639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6399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6399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6399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6399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6399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6399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639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639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39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639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639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399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6399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6399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39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399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63995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9B7AA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B7AA1"/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9B7AA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B7AA1"/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Katja PENKO</cp:lastModifiedBy>
  <cp:revision>16</cp:revision>
  <dcterms:created xsi:type="dcterms:W3CDTF">2026-06-16T06:03:00Z</dcterms:created>
  <dcterms:modified xsi:type="dcterms:W3CDTF">2026-06-16T06:53:00Z</dcterms:modified>
</cp:coreProperties>
</file>